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7" w:rsidRPr="008A6669" w:rsidRDefault="00891887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b/>
          <w:sz w:val="20"/>
          <w:szCs w:val="20"/>
          <w:lang w:val="ka-GE"/>
        </w:rPr>
        <w:t>სს „</w:t>
      </w:r>
      <w:r w:rsidR="00C15BE0" w:rsidRPr="008A6669">
        <w:rPr>
          <w:rFonts w:ascii="Sylfaen" w:hAnsi="Sylfaen"/>
          <w:b/>
          <w:sz w:val="20"/>
          <w:szCs w:val="20"/>
          <w:lang w:val="ka-GE"/>
        </w:rPr>
        <w:t>ტერა</w:t>
      </w:r>
      <w:r w:rsidRPr="008A6669">
        <w:rPr>
          <w:rFonts w:ascii="Sylfaen" w:hAnsi="Sylfaen"/>
          <w:b/>
          <w:sz w:val="20"/>
          <w:szCs w:val="20"/>
          <w:lang w:val="ka-GE"/>
        </w:rPr>
        <w:t>ბანკი“</w:t>
      </w:r>
      <w:r w:rsidRPr="008A6669">
        <w:rPr>
          <w:rFonts w:ascii="Sylfaen" w:hAnsi="Sylfaen"/>
          <w:sz w:val="20"/>
          <w:szCs w:val="20"/>
          <w:lang w:val="ka-GE"/>
        </w:rPr>
        <w:t xml:space="preserve"> აცხადებს </w:t>
      </w:r>
      <w:r w:rsidR="008269A6" w:rsidRPr="008A6669">
        <w:rPr>
          <w:rFonts w:ascii="Sylfaen" w:hAnsi="Sylfaen"/>
          <w:sz w:val="20"/>
          <w:szCs w:val="20"/>
          <w:lang w:val="ka-GE"/>
        </w:rPr>
        <w:t xml:space="preserve">ღია </w:t>
      </w:r>
      <w:bookmarkStart w:id="0" w:name="_GoBack"/>
      <w:r w:rsidR="003E176C" w:rsidRPr="00BE4818">
        <w:rPr>
          <w:rFonts w:ascii="Sylfaen" w:hAnsi="Sylfaen"/>
          <w:b/>
          <w:sz w:val="20"/>
          <w:szCs w:val="20"/>
          <w:lang w:val="ka-GE"/>
        </w:rPr>
        <w:t>ტენდერს</w:t>
      </w:r>
      <w:r w:rsidR="00B01C74" w:rsidRPr="00BE48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272489" w:rsidRPr="00BE4818">
        <w:rPr>
          <w:rFonts w:ascii="Sylfaen" w:hAnsi="Sylfaen"/>
          <w:b/>
          <w:sz w:val="20"/>
          <w:szCs w:val="20"/>
          <w:lang w:val="ka-GE"/>
        </w:rPr>
        <w:t>საწყობის და ძირითადი საშუალებების პროგრამის შეძენაზე</w:t>
      </w:r>
      <w:r w:rsidR="00B01C74" w:rsidRPr="00BE4818">
        <w:rPr>
          <w:rFonts w:ascii="Sylfaen" w:hAnsi="Sylfaen"/>
          <w:b/>
          <w:sz w:val="20"/>
          <w:szCs w:val="20"/>
          <w:lang w:val="ka-GE"/>
        </w:rPr>
        <w:t>.</w:t>
      </w:r>
      <w:r w:rsidR="00B01C74" w:rsidRPr="008A6669">
        <w:rPr>
          <w:rFonts w:ascii="Sylfaen" w:hAnsi="Sylfaen"/>
          <w:sz w:val="20"/>
          <w:szCs w:val="20"/>
          <w:lang w:val="ka-GE"/>
        </w:rPr>
        <w:t xml:space="preserve"> </w:t>
      </w:r>
      <w:bookmarkEnd w:id="0"/>
    </w:p>
    <w:p w:rsidR="00E53430" w:rsidRPr="008A6669" w:rsidRDefault="00E53430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BF3CDD" w:rsidRPr="008A6669" w:rsidRDefault="00272489" w:rsidP="003B2726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მოთხოვნები და პროგრამის მოკლე აღწირილობა</w:t>
      </w:r>
      <w:r w:rsidR="00316681" w:rsidRPr="008A6669">
        <w:rPr>
          <w:rFonts w:ascii="Sylfaen" w:hAnsi="Sylfaen"/>
          <w:sz w:val="20"/>
          <w:szCs w:val="20"/>
          <w:lang w:val="ka-GE"/>
        </w:rPr>
        <w:t xml:space="preserve"> მოცემულია თანდართულ ფაილად „</w:t>
      </w:r>
      <w:r>
        <w:rPr>
          <w:rFonts w:ascii="Sylfaen" w:hAnsi="Sylfaen"/>
          <w:sz w:val="20"/>
          <w:szCs w:val="20"/>
          <w:lang w:val="ka-GE"/>
        </w:rPr>
        <w:t>პროექტის</w:t>
      </w:r>
      <w:r w:rsidR="004536DF" w:rsidRPr="008A6669">
        <w:rPr>
          <w:rFonts w:ascii="Sylfaen" w:hAnsi="Sylfaen"/>
          <w:sz w:val="20"/>
          <w:szCs w:val="20"/>
          <w:lang w:val="ka-GE"/>
        </w:rPr>
        <w:t xml:space="preserve"> აღწერილობა</w:t>
      </w:r>
      <w:r w:rsidR="00316681" w:rsidRPr="008A6669">
        <w:rPr>
          <w:rFonts w:ascii="Sylfaen" w:hAnsi="Sylfaen"/>
          <w:sz w:val="20"/>
          <w:szCs w:val="20"/>
          <w:lang w:val="ka-GE"/>
        </w:rPr>
        <w:t>“.</w:t>
      </w:r>
    </w:p>
    <w:p w:rsidR="00B01C74" w:rsidRPr="008A6669" w:rsidRDefault="00B01C74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B136AA" w:rsidRPr="008A6669" w:rsidRDefault="00C15BE0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ტენდერის ფარგლებში</w:t>
      </w:r>
      <w:r w:rsidR="00320E5D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E53430" w:rsidRPr="008A6669">
        <w:rPr>
          <w:rFonts w:ascii="Sylfaen" w:hAnsi="Sylfaen"/>
          <w:sz w:val="20"/>
          <w:szCs w:val="20"/>
          <w:lang w:val="ka-GE"/>
        </w:rPr>
        <w:t>შეირჩევა საუკეთესო</w:t>
      </w:r>
      <w:r w:rsidR="00726C7C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E53430" w:rsidRPr="008A6669">
        <w:rPr>
          <w:rFonts w:ascii="Sylfaen" w:hAnsi="Sylfaen"/>
          <w:sz w:val="20"/>
          <w:szCs w:val="20"/>
          <w:lang w:val="ka-GE"/>
        </w:rPr>
        <w:t>ფასის</w:t>
      </w:r>
      <w:r w:rsidR="004B4D03" w:rsidRPr="008A6669">
        <w:rPr>
          <w:rFonts w:ascii="Sylfaen" w:hAnsi="Sylfaen"/>
          <w:sz w:val="20"/>
          <w:szCs w:val="20"/>
          <w:lang w:val="ka-GE"/>
        </w:rPr>
        <w:t>, ხარისხის</w:t>
      </w:r>
      <w:r w:rsidR="00726C7C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AE449C" w:rsidRPr="008A6669">
        <w:rPr>
          <w:rFonts w:ascii="Sylfaen" w:hAnsi="Sylfaen"/>
          <w:sz w:val="20"/>
          <w:szCs w:val="20"/>
          <w:lang w:val="ka-GE"/>
        </w:rPr>
        <w:t xml:space="preserve">და </w:t>
      </w:r>
      <w:r w:rsidR="00316681" w:rsidRPr="008A6669">
        <w:rPr>
          <w:rFonts w:ascii="Sylfaen" w:hAnsi="Sylfaen"/>
          <w:sz w:val="20"/>
          <w:szCs w:val="20"/>
          <w:lang w:val="ka-GE"/>
        </w:rPr>
        <w:t>მოწოდების პირობების</w:t>
      </w:r>
      <w:r w:rsidR="00AE449C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F344F9" w:rsidRPr="008A6669">
        <w:rPr>
          <w:rFonts w:ascii="Sylfaen" w:hAnsi="Sylfaen"/>
          <w:sz w:val="20"/>
          <w:szCs w:val="20"/>
          <w:lang w:val="ka-GE"/>
        </w:rPr>
        <w:t xml:space="preserve">წარმომდგენი </w:t>
      </w:r>
      <w:r w:rsidR="00E53430" w:rsidRPr="008A6669">
        <w:rPr>
          <w:rFonts w:ascii="Sylfaen" w:hAnsi="Sylfaen"/>
          <w:sz w:val="20"/>
          <w:szCs w:val="20"/>
          <w:lang w:val="ka-GE"/>
        </w:rPr>
        <w:t>ერთი კვალიფიციუ</w:t>
      </w:r>
      <w:r w:rsidR="00152A8E" w:rsidRPr="008A6669">
        <w:rPr>
          <w:rFonts w:ascii="Sylfaen" w:hAnsi="Sylfaen"/>
          <w:sz w:val="20"/>
          <w:szCs w:val="20"/>
          <w:lang w:val="ka-GE"/>
        </w:rPr>
        <w:t>რ</w:t>
      </w:r>
      <w:r w:rsidR="00E53430" w:rsidRPr="008A6669">
        <w:rPr>
          <w:rFonts w:ascii="Sylfaen" w:hAnsi="Sylfaen"/>
          <w:sz w:val="20"/>
          <w:szCs w:val="20"/>
          <w:lang w:val="ka-GE"/>
        </w:rPr>
        <w:t>ი კომპანია</w:t>
      </w:r>
      <w:r w:rsidRPr="008A6669">
        <w:rPr>
          <w:rFonts w:ascii="Sylfaen" w:hAnsi="Sylfaen"/>
          <w:sz w:val="20"/>
          <w:szCs w:val="20"/>
          <w:lang w:val="ka-GE"/>
        </w:rPr>
        <w:t>.</w:t>
      </w:r>
    </w:p>
    <w:p w:rsidR="00B01C74" w:rsidRPr="008A6669" w:rsidRDefault="00B01C74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C85A5E" w:rsidRPr="008A6669" w:rsidRDefault="00C85A5E" w:rsidP="00C85A5E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A6669">
        <w:rPr>
          <w:rFonts w:ascii="Sylfaen" w:hAnsi="Sylfaen"/>
          <w:b/>
          <w:sz w:val="20"/>
          <w:szCs w:val="20"/>
          <w:lang w:val="ka-GE"/>
        </w:rPr>
        <w:t xml:space="preserve">სატენდერო </w:t>
      </w:r>
      <w:r w:rsidR="00972474" w:rsidRPr="008A6669">
        <w:rPr>
          <w:rFonts w:ascii="Sylfaen" w:hAnsi="Sylfaen"/>
          <w:b/>
          <w:sz w:val="20"/>
          <w:szCs w:val="20"/>
          <w:lang w:val="ka-GE"/>
        </w:rPr>
        <w:t xml:space="preserve">წინადადება </w:t>
      </w:r>
      <w:r w:rsidRPr="008A6669">
        <w:rPr>
          <w:rFonts w:ascii="Sylfaen" w:hAnsi="Sylfaen"/>
          <w:b/>
          <w:sz w:val="20"/>
          <w:szCs w:val="20"/>
          <w:lang w:val="ka-GE"/>
        </w:rPr>
        <w:t>უნდა შეიცავდეს შემდეგ დოკუმენტაციას:</w:t>
      </w:r>
    </w:p>
    <w:p w:rsidR="00F05C40" w:rsidRPr="008A6669" w:rsidRDefault="009D252A" w:rsidP="00F05C4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ფასთა ნუსხა (</w:t>
      </w:r>
      <w:r w:rsidR="004536DF" w:rsidRPr="008A6669">
        <w:rPr>
          <w:rFonts w:ascii="Sylfaen" w:hAnsi="Sylfaen"/>
          <w:sz w:val="20"/>
          <w:szCs w:val="20"/>
          <w:lang w:val="ka-GE"/>
        </w:rPr>
        <w:t>ჩაშლილად</w:t>
      </w:r>
      <w:r w:rsidR="00827DA8">
        <w:rPr>
          <w:rFonts w:ascii="Sylfaen" w:hAnsi="Sylfaen"/>
          <w:sz w:val="20"/>
          <w:szCs w:val="20"/>
          <w:lang w:val="ka-GE"/>
        </w:rPr>
        <w:t>,</w:t>
      </w:r>
      <w:r w:rsidR="004536DF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Pr="008A6669">
        <w:rPr>
          <w:rFonts w:ascii="Sylfaen" w:hAnsi="Sylfaen"/>
          <w:sz w:val="20"/>
          <w:szCs w:val="20"/>
          <w:lang w:val="ka-GE"/>
        </w:rPr>
        <w:t>გადასახადების ჩათვლით)</w:t>
      </w:r>
    </w:p>
    <w:p w:rsidR="00C85A5E" w:rsidRDefault="00791D79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სარეკომენდაციო</w:t>
      </w:r>
      <w:r w:rsidR="00B97CB7" w:rsidRPr="008A6669">
        <w:rPr>
          <w:rFonts w:ascii="Sylfaen" w:hAnsi="Sylfaen"/>
          <w:sz w:val="20"/>
          <w:szCs w:val="20"/>
        </w:rPr>
        <w:t xml:space="preserve"> </w:t>
      </w:r>
      <w:r w:rsidR="00B97CB7" w:rsidRPr="008A6669">
        <w:rPr>
          <w:rFonts w:ascii="Sylfaen" w:hAnsi="Sylfaen"/>
          <w:sz w:val="20"/>
          <w:szCs w:val="20"/>
          <w:u w:val="single"/>
          <w:lang w:val="ka-GE"/>
        </w:rPr>
        <w:t>ორიგინალი</w:t>
      </w:r>
      <w:r w:rsidRPr="008A6669">
        <w:rPr>
          <w:rFonts w:ascii="Sylfaen" w:hAnsi="Sylfaen"/>
          <w:sz w:val="20"/>
          <w:szCs w:val="20"/>
          <w:lang w:val="ka-GE"/>
        </w:rPr>
        <w:t xml:space="preserve"> წერილი</w:t>
      </w:r>
      <w:r w:rsidR="00863283" w:rsidRPr="008A6669">
        <w:rPr>
          <w:rFonts w:ascii="Sylfaen" w:hAnsi="Sylfaen"/>
          <w:sz w:val="20"/>
          <w:szCs w:val="20"/>
          <w:lang w:val="ka-GE"/>
        </w:rPr>
        <w:t>,</w:t>
      </w:r>
      <w:r w:rsidR="004536DF" w:rsidRPr="008A6669">
        <w:rPr>
          <w:rFonts w:ascii="Sylfaen" w:hAnsi="Sylfaen"/>
          <w:sz w:val="20"/>
          <w:szCs w:val="20"/>
          <w:lang w:val="ka-GE"/>
        </w:rPr>
        <w:t xml:space="preserve"> მინ. 3,</w:t>
      </w:r>
      <w:r w:rsidR="00F344F9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7F2474" w:rsidRPr="008A6669">
        <w:rPr>
          <w:rFonts w:ascii="Sylfaen" w:hAnsi="Sylfaen"/>
          <w:sz w:val="20"/>
          <w:szCs w:val="20"/>
          <w:lang w:val="ka-GE"/>
        </w:rPr>
        <w:t>ბოლო 6 თვის გაცემული</w:t>
      </w:r>
      <w:r w:rsidR="004536DF" w:rsidRPr="008A6669">
        <w:rPr>
          <w:rFonts w:ascii="Sylfaen" w:hAnsi="Sylfaen"/>
          <w:sz w:val="20"/>
          <w:szCs w:val="20"/>
          <w:lang w:val="ka-GE"/>
        </w:rPr>
        <w:t>;</w:t>
      </w:r>
    </w:p>
    <w:p w:rsidR="00EF6155" w:rsidRPr="008A6669" w:rsidRDefault="00EF6155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კორპორატიული კლიენტების და განხორციელებული პროექტების ჩამონათვალი;</w:t>
      </w:r>
    </w:p>
    <w:p w:rsidR="00625952" w:rsidRPr="008A6669" w:rsidRDefault="00625952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საბანკო ამონაწერი</w:t>
      </w:r>
      <w:r w:rsidR="009D252A" w:rsidRPr="008A6669">
        <w:rPr>
          <w:rFonts w:ascii="Sylfaen" w:hAnsi="Sylfaen"/>
          <w:sz w:val="20"/>
          <w:szCs w:val="20"/>
          <w:lang w:val="ka-GE"/>
        </w:rPr>
        <w:t xml:space="preserve"> ან ინფორმაცია ბრუნვების შესახებ</w:t>
      </w:r>
      <w:r w:rsidRPr="008A6669">
        <w:rPr>
          <w:rFonts w:ascii="Sylfaen" w:hAnsi="Sylfaen"/>
          <w:sz w:val="20"/>
          <w:szCs w:val="20"/>
          <w:lang w:val="ka-GE"/>
        </w:rPr>
        <w:t xml:space="preserve"> (მინიმუმ ბოლო 3 თვის, შესაძლებელია კომპაქტ დისკის ან მეხსიერების ბარათის საშუალებით მოწოდება);</w:t>
      </w:r>
    </w:p>
    <w:p w:rsidR="007F2474" w:rsidRPr="008A6669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72474" w:rsidRPr="008A6669" w:rsidRDefault="00972474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ცნობა საგადასახადო ორგანოდან დავალიანების</w:t>
      </w:r>
      <w:r w:rsidR="007F2474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Pr="008A6669">
        <w:rPr>
          <w:rFonts w:ascii="Sylfaen" w:hAnsi="Sylfaen"/>
          <w:sz w:val="20"/>
          <w:szCs w:val="20"/>
          <w:lang w:val="ka-GE"/>
        </w:rPr>
        <w:t>შესახებ</w:t>
      </w:r>
      <w:r w:rsidR="00741AE4" w:rsidRPr="008A6669">
        <w:rPr>
          <w:rFonts w:ascii="Sylfaen" w:hAnsi="Sylfaen"/>
          <w:sz w:val="20"/>
          <w:szCs w:val="20"/>
          <w:lang w:val="ka-GE"/>
        </w:rPr>
        <w:t>;</w:t>
      </w:r>
    </w:p>
    <w:p w:rsidR="007F2474" w:rsidRPr="008A6669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დანართი);</w:t>
      </w:r>
    </w:p>
    <w:p w:rsidR="00316681" w:rsidRPr="008A6669" w:rsidRDefault="00316681" w:rsidP="003166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6681" w:rsidRPr="008A6669" w:rsidRDefault="00316681" w:rsidP="003166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A6669"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316681" w:rsidRPr="008A6669" w:rsidRDefault="00316681" w:rsidP="00316681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მომწოდებელთან ანგარიშწორება განხორციელდება მხოლოდ სს „ტერაბანკ“-ში გახსნილ საბანკო ანგარიშზე.</w:t>
      </w:r>
    </w:p>
    <w:p w:rsidR="00316681" w:rsidRPr="008A6669" w:rsidRDefault="00316681" w:rsidP="00316681">
      <w:pPr>
        <w:pStyle w:val="ListParagraph"/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40646" w:rsidRPr="008A6669" w:rsidRDefault="00016530" w:rsidP="00016530">
      <w:pPr>
        <w:spacing w:after="0"/>
        <w:jc w:val="both"/>
        <w:rPr>
          <w:rFonts w:ascii="Sylfaen" w:hAnsi="Sylfaen" w:cs="Tahoma"/>
          <w:sz w:val="20"/>
          <w:szCs w:val="20"/>
          <w:u w:val="single"/>
          <w:lang w:val="ka-GE"/>
        </w:rPr>
      </w:pPr>
      <w:r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სატენდერო წინადადება </w:t>
      </w:r>
      <w:r w:rsidR="00AE0E34"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წარმოდგენილი უნდა იყოს 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>სს „</w:t>
      </w:r>
      <w:r w:rsidR="009D252A" w:rsidRPr="008A6669">
        <w:rPr>
          <w:rFonts w:ascii="Sylfaen" w:hAnsi="Sylfaen" w:cs="Tahoma"/>
          <w:sz w:val="20"/>
          <w:szCs w:val="20"/>
          <w:u w:val="single"/>
          <w:lang w:val="ka-GE"/>
        </w:rPr>
        <w:t>ტერა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ბანკის“ კანცელარიაში </w:t>
      </w:r>
      <w:r w:rsidRPr="008A6669">
        <w:rPr>
          <w:rFonts w:ascii="Sylfaen" w:hAnsi="Sylfaen" w:cs="Tahoma"/>
          <w:b/>
          <w:sz w:val="20"/>
          <w:szCs w:val="20"/>
          <w:u w:val="single"/>
          <w:lang w:val="ka-GE"/>
        </w:rPr>
        <w:t>დალუქული კონვერტით</w:t>
      </w:r>
      <w:r w:rsidR="00AE0E34" w:rsidRPr="008A6669">
        <w:rPr>
          <w:rFonts w:ascii="Sylfaen" w:hAnsi="Sylfaen" w:cs="Tahoma"/>
          <w:b/>
          <w:sz w:val="20"/>
          <w:szCs w:val="20"/>
          <w:u w:val="single"/>
          <w:lang w:val="ka-GE"/>
        </w:rPr>
        <w:t xml:space="preserve">, </w:t>
      </w:r>
      <w:r w:rsidR="009E54BD" w:rsidRPr="008A6669">
        <w:rPr>
          <w:rFonts w:ascii="Sylfaen" w:hAnsi="Sylfaen" w:cs="Tahoma"/>
          <w:b/>
          <w:sz w:val="20"/>
          <w:szCs w:val="20"/>
          <w:u w:val="single"/>
          <w:lang w:val="ka-GE"/>
        </w:rPr>
        <w:t xml:space="preserve"> 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მისამართი: თბილისი 0103, </w:t>
      </w:r>
      <w:r w:rsidR="009D252A"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წმ. 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>ქ</w:t>
      </w:r>
      <w:r w:rsidR="00E67EC9" w:rsidRPr="008A6669">
        <w:rPr>
          <w:rFonts w:ascii="Sylfaen" w:hAnsi="Sylfaen" w:cs="Tahoma"/>
          <w:sz w:val="20"/>
          <w:szCs w:val="20"/>
          <w:u w:val="single"/>
          <w:lang w:val="ka-GE"/>
        </w:rPr>
        <w:t>ეთე</w:t>
      </w:r>
      <w:r w:rsidR="009D252A" w:rsidRPr="008A6669">
        <w:rPr>
          <w:rFonts w:ascii="Sylfaen" w:hAnsi="Sylfaen" w:cs="Tahoma"/>
          <w:sz w:val="20"/>
          <w:szCs w:val="20"/>
          <w:u w:val="single"/>
          <w:lang w:val="ka-GE"/>
        </w:rPr>
        <w:t>ვან დედოფლის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 გამზ</w:t>
      </w:r>
      <w:r w:rsidR="009E54BD" w:rsidRPr="008A6669">
        <w:rPr>
          <w:rFonts w:ascii="Sylfaen" w:hAnsi="Sylfaen" w:cs="Tahoma"/>
          <w:sz w:val="20"/>
          <w:szCs w:val="20"/>
          <w:u w:val="single"/>
          <w:lang w:val="ka-GE"/>
        </w:rPr>
        <w:t>.#3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 </w:t>
      </w:r>
    </w:p>
    <w:p w:rsidR="006045DF" w:rsidRPr="008A6669" w:rsidRDefault="006045DF" w:rsidP="006045DF">
      <w:pPr>
        <w:shd w:val="clear" w:color="auto" w:fill="FFFFFF"/>
        <w:spacing w:after="16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A666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გთხოვთ</w:t>
      </w:r>
      <w:r w:rsidRPr="008A666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8A666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კონვერტზე</w:t>
      </w:r>
      <w:r w:rsidRPr="008A666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8A666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მიუთითეთ</w:t>
      </w:r>
      <w:r w:rsidRPr="008A666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8A666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შემდეგი</w:t>
      </w:r>
      <w:r w:rsidRPr="008A666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8A666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მონაცემები</w:t>
      </w:r>
      <w:r w:rsidRPr="008A6669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</w:p>
    <w:p w:rsidR="006045DF" w:rsidRPr="008A6669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20"/>
        </w:rPr>
      </w:pP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კომპანიის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დასახელება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;</w:t>
      </w:r>
    </w:p>
    <w:p w:rsidR="006045DF" w:rsidRPr="008A6669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20"/>
        </w:rPr>
      </w:pP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იურიდიული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და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ფაქტიური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მისამართი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;</w:t>
      </w:r>
    </w:p>
    <w:p w:rsidR="006045DF" w:rsidRPr="008A6669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20"/>
        </w:rPr>
      </w:pP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საკონტაქტო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ინფორმაცია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საკონტაქტო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პირი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ტელეფონი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ელ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-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ფოსტის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მისამართი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);</w:t>
      </w:r>
    </w:p>
    <w:p w:rsidR="006045DF" w:rsidRPr="008A6669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20"/>
        </w:rPr>
      </w:pP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ტენდერის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F6155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დასახელება</w:t>
      </w:r>
      <w:r w:rsidR="00EF6155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;</w:t>
      </w:r>
    </w:p>
    <w:p w:rsidR="006045DF" w:rsidRPr="008A6669" w:rsidRDefault="006045DF" w:rsidP="00016530">
      <w:pPr>
        <w:spacing w:after="0"/>
        <w:jc w:val="both"/>
        <w:rPr>
          <w:rFonts w:ascii="Sylfaen" w:hAnsi="Sylfaen" w:cs="Tahoma"/>
          <w:i/>
          <w:sz w:val="20"/>
          <w:szCs w:val="20"/>
          <w:lang w:val="ka-GE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66380C" w:rsidRPr="008A6669" w:rsidTr="004D3FF7">
        <w:tc>
          <w:tcPr>
            <w:tcW w:w="10490" w:type="dxa"/>
          </w:tcPr>
          <w:p w:rsidR="0066380C" w:rsidRPr="008A6669" w:rsidRDefault="0066380C" w:rsidP="00EF6155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8A6669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4536DF"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7</w:t>
            </w:r>
            <w:r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EF615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15</w:t>
            </w:r>
            <w:r w:rsidR="009D252A"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8A6669"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მაისი</w:t>
            </w:r>
            <w:r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(1</w:t>
            </w:r>
            <w:r w:rsidR="009D252A"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სთ)</w:t>
            </w:r>
            <w:r w:rsidRPr="008A6669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8A6669" w:rsidRDefault="008A6669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2272B" w:rsidRPr="008A6669" w:rsidRDefault="000D5E99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შეკითხვების შემთხვევაში</w:t>
      </w:r>
      <w:r w:rsidRPr="008A66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31A07" w:rsidRPr="008A6669">
        <w:rPr>
          <w:rFonts w:ascii="Sylfaen" w:hAnsi="Sylfaen"/>
          <w:sz w:val="20"/>
          <w:szCs w:val="20"/>
          <w:lang w:val="ka-GE"/>
        </w:rPr>
        <w:t xml:space="preserve">დაუკავშირდით </w:t>
      </w:r>
      <w:r w:rsidR="007E5686" w:rsidRPr="008A6669">
        <w:rPr>
          <w:rFonts w:ascii="Sylfaen" w:hAnsi="Sylfaen" w:cs="Tahoma"/>
          <w:sz w:val="20"/>
          <w:szCs w:val="20"/>
          <w:lang w:val="ka-GE"/>
        </w:rPr>
        <w:t>ანდრო ტატიშვილის</w:t>
      </w:r>
      <w:r w:rsidR="009D252A" w:rsidRPr="008A6669">
        <w:rPr>
          <w:rFonts w:ascii="Sylfaen" w:hAnsi="Sylfaen" w:cs="Tahoma"/>
          <w:sz w:val="20"/>
          <w:szCs w:val="20"/>
          <w:lang w:val="ka-GE"/>
        </w:rPr>
        <w:t xml:space="preserve"> ელ-ფოსტა: </w:t>
      </w:r>
      <w:hyperlink r:id="rId8" w:history="1">
        <w:r w:rsidR="00E11442" w:rsidRPr="008A6669">
          <w:rPr>
            <w:rStyle w:val="Hyperlink"/>
            <w:rFonts w:ascii="Sylfaen" w:hAnsi="Sylfaen" w:cs="Tahoma"/>
            <w:sz w:val="20"/>
            <w:szCs w:val="20"/>
          </w:rPr>
          <w:t>andro.tatishvili@terabank.ge</w:t>
        </w:r>
      </w:hyperlink>
      <w:r w:rsidR="009D252A" w:rsidRPr="008A6669">
        <w:rPr>
          <w:rFonts w:ascii="Sylfaen" w:hAnsi="Sylfaen" w:cs="Tahoma"/>
          <w:sz w:val="20"/>
          <w:szCs w:val="20"/>
        </w:rPr>
        <w:t xml:space="preserve"> </w:t>
      </w:r>
      <w:r w:rsidR="00B50AC2" w:rsidRPr="008A6669">
        <w:rPr>
          <w:rFonts w:ascii="Sylfaen" w:hAnsi="Sylfaen" w:cs="Tahoma"/>
          <w:sz w:val="20"/>
          <w:szCs w:val="20"/>
        </w:rPr>
        <w:t xml:space="preserve">, </w:t>
      </w:r>
      <w:r w:rsidR="00FD2B58" w:rsidRPr="008A6669">
        <w:rPr>
          <w:rFonts w:ascii="Sylfaen" w:hAnsi="Sylfaen" w:cs="Tahoma"/>
          <w:sz w:val="20"/>
          <w:szCs w:val="20"/>
          <w:lang w:val="ka-GE"/>
        </w:rPr>
        <w:t>ტელეფონ</w:t>
      </w:r>
      <w:r w:rsidR="00B50AC2" w:rsidRPr="008A6669">
        <w:rPr>
          <w:rFonts w:ascii="Sylfaen" w:hAnsi="Sylfaen" w:cs="Tahoma"/>
          <w:sz w:val="20"/>
          <w:szCs w:val="20"/>
          <w:lang w:val="ka-GE"/>
        </w:rPr>
        <w:t>ი</w:t>
      </w:r>
      <w:r w:rsidR="009D252A" w:rsidRPr="008A6669">
        <w:rPr>
          <w:rFonts w:ascii="Sylfaen" w:hAnsi="Sylfaen" w:cs="Tahoma"/>
          <w:sz w:val="20"/>
          <w:szCs w:val="20"/>
        </w:rPr>
        <w:t>:</w:t>
      </w:r>
      <w:r w:rsidR="00B50AC2" w:rsidRPr="008A6669">
        <w:rPr>
          <w:rFonts w:ascii="Sylfaen" w:hAnsi="Sylfaen" w:cs="Tahoma"/>
          <w:sz w:val="20"/>
          <w:szCs w:val="20"/>
          <w:lang w:val="ka-GE"/>
        </w:rPr>
        <w:t xml:space="preserve"> </w:t>
      </w:r>
      <w:r w:rsidR="009D252A" w:rsidRPr="008A6669">
        <w:rPr>
          <w:rFonts w:ascii="Sylfaen" w:hAnsi="Sylfaen" w:cs="Tahoma"/>
          <w:sz w:val="20"/>
          <w:szCs w:val="20"/>
        </w:rPr>
        <w:t>255 00 00 (</w:t>
      </w:r>
      <w:r w:rsidR="009D252A" w:rsidRPr="008A6669">
        <w:rPr>
          <w:rFonts w:ascii="Sylfaen" w:hAnsi="Sylfaen" w:cs="Tahoma"/>
          <w:sz w:val="20"/>
          <w:szCs w:val="20"/>
          <w:lang w:val="ka-GE"/>
        </w:rPr>
        <w:t>შიდა: 2008)</w:t>
      </w:r>
      <w:r w:rsidR="00972474" w:rsidRPr="008A6669">
        <w:rPr>
          <w:rFonts w:ascii="Sylfaen" w:hAnsi="Sylfaen" w:cs="Tahoma"/>
          <w:sz w:val="20"/>
          <w:szCs w:val="20"/>
          <w:lang w:val="ka-GE"/>
        </w:rPr>
        <w:t>.</w:t>
      </w:r>
    </w:p>
    <w:sectPr w:rsidR="0082272B" w:rsidRPr="008A6669" w:rsidSect="005D7904">
      <w:pgSz w:w="12240" w:h="15840" w:code="1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03" w:rsidRDefault="00E50403" w:rsidP="00C1066F">
      <w:pPr>
        <w:spacing w:after="0" w:line="240" w:lineRule="auto"/>
      </w:pPr>
      <w:r>
        <w:separator/>
      </w:r>
    </w:p>
  </w:endnote>
  <w:endnote w:type="continuationSeparator" w:id="0">
    <w:p w:rsidR="00E50403" w:rsidRDefault="00E50403" w:rsidP="00C1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03" w:rsidRDefault="00E50403" w:rsidP="00C1066F">
      <w:pPr>
        <w:spacing w:after="0" w:line="240" w:lineRule="auto"/>
      </w:pPr>
      <w:r>
        <w:separator/>
      </w:r>
    </w:p>
  </w:footnote>
  <w:footnote w:type="continuationSeparator" w:id="0">
    <w:p w:rsidR="00E50403" w:rsidRDefault="00E50403" w:rsidP="00C1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F3F"/>
    <w:multiLevelType w:val="hybridMultilevel"/>
    <w:tmpl w:val="443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B5D"/>
    <w:multiLevelType w:val="hybridMultilevel"/>
    <w:tmpl w:val="DB6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8C"/>
    <w:multiLevelType w:val="hybridMultilevel"/>
    <w:tmpl w:val="DFC2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E031F"/>
    <w:multiLevelType w:val="hybridMultilevel"/>
    <w:tmpl w:val="C9A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41C"/>
    <w:multiLevelType w:val="hybridMultilevel"/>
    <w:tmpl w:val="36F0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10248"/>
    <w:multiLevelType w:val="hybridMultilevel"/>
    <w:tmpl w:val="450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03A24"/>
    <w:multiLevelType w:val="hybridMultilevel"/>
    <w:tmpl w:val="4DF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2507B"/>
    <w:multiLevelType w:val="hybridMultilevel"/>
    <w:tmpl w:val="861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00D01"/>
    <w:rsid w:val="00001AB5"/>
    <w:rsid w:val="00016530"/>
    <w:rsid w:val="000363FB"/>
    <w:rsid w:val="00045F4C"/>
    <w:rsid w:val="00060073"/>
    <w:rsid w:val="00073766"/>
    <w:rsid w:val="00074FEE"/>
    <w:rsid w:val="000C13F6"/>
    <w:rsid w:val="000D5E99"/>
    <w:rsid w:val="000E798F"/>
    <w:rsid w:val="00143249"/>
    <w:rsid w:val="00152A8E"/>
    <w:rsid w:val="00161F40"/>
    <w:rsid w:val="00162C1F"/>
    <w:rsid w:val="00163520"/>
    <w:rsid w:val="00164C33"/>
    <w:rsid w:val="0018449A"/>
    <w:rsid w:val="00204151"/>
    <w:rsid w:val="002171F8"/>
    <w:rsid w:val="00240646"/>
    <w:rsid w:val="002568E6"/>
    <w:rsid w:val="00257CC7"/>
    <w:rsid w:val="00272489"/>
    <w:rsid w:val="00291DC5"/>
    <w:rsid w:val="002B1F54"/>
    <w:rsid w:val="002F4315"/>
    <w:rsid w:val="00306700"/>
    <w:rsid w:val="00316681"/>
    <w:rsid w:val="00320E5D"/>
    <w:rsid w:val="00344BD7"/>
    <w:rsid w:val="003621F9"/>
    <w:rsid w:val="00362A19"/>
    <w:rsid w:val="00364362"/>
    <w:rsid w:val="00375083"/>
    <w:rsid w:val="003864B0"/>
    <w:rsid w:val="0039551D"/>
    <w:rsid w:val="00397C1F"/>
    <w:rsid w:val="003B177E"/>
    <w:rsid w:val="003B2726"/>
    <w:rsid w:val="003E176C"/>
    <w:rsid w:val="003E180E"/>
    <w:rsid w:val="003E2446"/>
    <w:rsid w:val="00416EE1"/>
    <w:rsid w:val="00422C12"/>
    <w:rsid w:val="00437D35"/>
    <w:rsid w:val="004536DF"/>
    <w:rsid w:val="00463C52"/>
    <w:rsid w:val="00466499"/>
    <w:rsid w:val="00481DBA"/>
    <w:rsid w:val="004B4D03"/>
    <w:rsid w:val="004C6A17"/>
    <w:rsid w:val="004D3FF7"/>
    <w:rsid w:val="00515241"/>
    <w:rsid w:val="00566A63"/>
    <w:rsid w:val="00573821"/>
    <w:rsid w:val="0057485E"/>
    <w:rsid w:val="00591247"/>
    <w:rsid w:val="005A3DB0"/>
    <w:rsid w:val="005C61EC"/>
    <w:rsid w:val="005D7904"/>
    <w:rsid w:val="006045DF"/>
    <w:rsid w:val="00615813"/>
    <w:rsid w:val="00625952"/>
    <w:rsid w:val="00630FD7"/>
    <w:rsid w:val="00653F34"/>
    <w:rsid w:val="0066380C"/>
    <w:rsid w:val="006842F7"/>
    <w:rsid w:val="006A2FB0"/>
    <w:rsid w:val="006A4183"/>
    <w:rsid w:val="006D225C"/>
    <w:rsid w:val="007121C9"/>
    <w:rsid w:val="00726C7C"/>
    <w:rsid w:val="00734C79"/>
    <w:rsid w:val="00741AE4"/>
    <w:rsid w:val="00754707"/>
    <w:rsid w:val="00791D79"/>
    <w:rsid w:val="00792781"/>
    <w:rsid w:val="00796F94"/>
    <w:rsid w:val="007976A4"/>
    <w:rsid w:val="007A0B21"/>
    <w:rsid w:val="007A259C"/>
    <w:rsid w:val="007A6FD5"/>
    <w:rsid w:val="007D6011"/>
    <w:rsid w:val="007E5686"/>
    <w:rsid w:val="007F2474"/>
    <w:rsid w:val="0082272B"/>
    <w:rsid w:val="008269A6"/>
    <w:rsid w:val="00827DA8"/>
    <w:rsid w:val="00843E55"/>
    <w:rsid w:val="00845F24"/>
    <w:rsid w:val="00861505"/>
    <w:rsid w:val="00863283"/>
    <w:rsid w:val="00891887"/>
    <w:rsid w:val="008A3555"/>
    <w:rsid w:val="008A6669"/>
    <w:rsid w:val="008D6D37"/>
    <w:rsid w:val="009047E0"/>
    <w:rsid w:val="00950034"/>
    <w:rsid w:val="00972474"/>
    <w:rsid w:val="00974763"/>
    <w:rsid w:val="009C092F"/>
    <w:rsid w:val="009C6858"/>
    <w:rsid w:val="009D252A"/>
    <w:rsid w:val="009D686F"/>
    <w:rsid w:val="009E3821"/>
    <w:rsid w:val="009E54BD"/>
    <w:rsid w:val="009F3E2D"/>
    <w:rsid w:val="00A1581C"/>
    <w:rsid w:val="00A20300"/>
    <w:rsid w:val="00A30BA3"/>
    <w:rsid w:val="00A556B7"/>
    <w:rsid w:val="00A57D86"/>
    <w:rsid w:val="00A76668"/>
    <w:rsid w:val="00AC219C"/>
    <w:rsid w:val="00AE0E34"/>
    <w:rsid w:val="00AE449C"/>
    <w:rsid w:val="00B01C74"/>
    <w:rsid w:val="00B1102E"/>
    <w:rsid w:val="00B136AA"/>
    <w:rsid w:val="00B31D3E"/>
    <w:rsid w:val="00B43B73"/>
    <w:rsid w:val="00B50AC2"/>
    <w:rsid w:val="00B6471A"/>
    <w:rsid w:val="00B976D2"/>
    <w:rsid w:val="00B97CB7"/>
    <w:rsid w:val="00BB66BB"/>
    <w:rsid w:val="00BE4818"/>
    <w:rsid w:val="00BF3C01"/>
    <w:rsid w:val="00BF3CDD"/>
    <w:rsid w:val="00C1066F"/>
    <w:rsid w:val="00C15BE0"/>
    <w:rsid w:val="00C21911"/>
    <w:rsid w:val="00C31A07"/>
    <w:rsid w:val="00C33330"/>
    <w:rsid w:val="00C36B7D"/>
    <w:rsid w:val="00C41DAF"/>
    <w:rsid w:val="00C60665"/>
    <w:rsid w:val="00C765B6"/>
    <w:rsid w:val="00C85A5E"/>
    <w:rsid w:val="00C8746A"/>
    <w:rsid w:val="00C90555"/>
    <w:rsid w:val="00C9416C"/>
    <w:rsid w:val="00C97274"/>
    <w:rsid w:val="00CB03FD"/>
    <w:rsid w:val="00CC53B3"/>
    <w:rsid w:val="00CC781B"/>
    <w:rsid w:val="00CE23B1"/>
    <w:rsid w:val="00D1300F"/>
    <w:rsid w:val="00D236C5"/>
    <w:rsid w:val="00D406EF"/>
    <w:rsid w:val="00D47D27"/>
    <w:rsid w:val="00D81032"/>
    <w:rsid w:val="00D91CD9"/>
    <w:rsid w:val="00DB0EA9"/>
    <w:rsid w:val="00DB17D5"/>
    <w:rsid w:val="00DF6A78"/>
    <w:rsid w:val="00E020A9"/>
    <w:rsid w:val="00E11442"/>
    <w:rsid w:val="00E50403"/>
    <w:rsid w:val="00E53430"/>
    <w:rsid w:val="00E63BBA"/>
    <w:rsid w:val="00E67EC9"/>
    <w:rsid w:val="00EB0C66"/>
    <w:rsid w:val="00EF6155"/>
    <w:rsid w:val="00F05C40"/>
    <w:rsid w:val="00F344F9"/>
    <w:rsid w:val="00F5082A"/>
    <w:rsid w:val="00F537D6"/>
    <w:rsid w:val="00F945C9"/>
    <w:rsid w:val="00FB2036"/>
    <w:rsid w:val="00FC17E5"/>
    <w:rsid w:val="00FD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4B822-73BD-44AB-B5F8-73E4DFEC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66F"/>
  </w:style>
  <w:style w:type="paragraph" w:styleId="Footer">
    <w:name w:val="footer"/>
    <w:basedOn w:val="Normal"/>
    <w:link w:val="Foot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F"/>
  </w:style>
  <w:style w:type="paragraph" w:styleId="BalloonText">
    <w:name w:val="Balloon Text"/>
    <w:basedOn w:val="Normal"/>
    <w:link w:val="BalloonTextChar"/>
    <w:uiPriority w:val="99"/>
    <w:semiHidden/>
    <w:unhideWhenUsed/>
    <w:rsid w:val="00B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.tat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FF88-914C-4AC6-9B4C-1D3C9DD2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Konstantine Metreveli</dc:creator>
  <cp:lastModifiedBy>Andro Tatishvili</cp:lastModifiedBy>
  <cp:revision>4</cp:revision>
  <cp:lastPrinted>2015-10-27T09:17:00Z</cp:lastPrinted>
  <dcterms:created xsi:type="dcterms:W3CDTF">2017-05-04T14:18:00Z</dcterms:created>
  <dcterms:modified xsi:type="dcterms:W3CDTF">2017-05-04T14:21:00Z</dcterms:modified>
</cp:coreProperties>
</file>